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5EEA" w:rsidRDefault="00B44CAE">
      <w:pPr>
        <w:pStyle w:val="BodyText"/>
        <w:spacing w:before="38"/>
        <w:ind w:left="175"/>
      </w:pPr>
      <w:r>
        <w:t>ATTACHMENT "G" - PRICE SHEET</w:t>
      </w:r>
    </w:p>
    <w:p w:rsidR="00B25EEA" w:rsidRDefault="00B25EEA">
      <w:pPr>
        <w:pStyle w:val="BodyText"/>
        <w:spacing w:before="6"/>
        <w:rPr>
          <w:sz w:val="25"/>
        </w:rPr>
      </w:pPr>
    </w:p>
    <w:p w:rsidR="00B25EEA" w:rsidRDefault="00B44CAE">
      <w:pPr>
        <w:pStyle w:val="Heading1"/>
      </w:pPr>
      <w:r>
        <w:t>LIVING SNOW FENCE PLANTINGS</w:t>
      </w:r>
    </w:p>
    <w:p w:rsidR="00B25EEA" w:rsidRDefault="00B44CAE">
      <w:pPr>
        <w:pStyle w:val="BodyText"/>
        <w:spacing w:before="21"/>
        <w:ind w:left="175"/>
      </w:pPr>
      <w:r>
        <w:t>ID 0072-01-57</w:t>
      </w:r>
    </w:p>
    <w:p w:rsidR="00B25EEA" w:rsidRDefault="00B25EEA">
      <w:pPr>
        <w:pStyle w:val="BodyText"/>
        <w:spacing w:before="6"/>
        <w:rPr>
          <w:sz w:val="25"/>
        </w:rPr>
      </w:pPr>
    </w:p>
    <w:p w:rsidR="00B25EEA" w:rsidRDefault="00B44CAE">
      <w:pPr>
        <w:pStyle w:val="Heading1"/>
        <w:tabs>
          <w:tab w:val="left" w:pos="6189"/>
        </w:tabs>
      </w:pPr>
      <w:r>
        <w:t>VENDER</w:t>
      </w:r>
      <w:r>
        <w:rPr>
          <w:spacing w:val="1"/>
        </w:rPr>
        <w:t xml:space="preserve"> </w:t>
      </w:r>
      <w:r>
        <w:t>NAME:</w:t>
      </w:r>
      <w:r>
        <w:rPr>
          <w:u w:val="thick"/>
        </w:rPr>
        <w:t xml:space="preserve"> </w:t>
      </w:r>
      <w:r>
        <w:rPr>
          <w:u w:val="thick"/>
        </w:rPr>
        <w:tab/>
      </w:r>
    </w:p>
    <w:p w:rsidR="00B25EEA" w:rsidRDefault="0068488C">
      <w:pPr>
        <w:pStyle w:val="BodyText"/>
        <w:rPr>
          <w:b/>
          <w:sz w:val="21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9.9pt;margin-top:14.8pt;width:741.8pt;height:452.75pt;z-index:251658240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Grid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372"/>
                    <w:gridCol w:w="5895"/>
                    <w:gridCol w:w="2347"/>
                    <w:gridCol w:w="1017"/>
                    <w:gridCol w:w="1017"/>
                    <w:gridCol w:w="1018"/>
                    <w:gridCol w:w="1017"/>
                    <w:gridCol w:w="1131"/>
                  </w:tblGrid>
                  <w:tr w:rsidR="00B25EEA" w:rsidTr="000A1DDD">
                    <w:trPr>
                      <w:trHeight w:hRule="exact" w:val="590"/>
                    </w:trPr>
                    <w:tc>
                      <w:tcPr>
                        <w:tcW w:w="1372" w:type="dxa"/>
                      </w:tcPr>
                      <w:p w:rsidR="00B25EEA" w:rsidRDefault="00B25EEA">
                        <w:pPr>
                          <w:pStyle w:val="TableParagraph"/>
                          <w:spacing w:before="11" w:line="240" w:lineRule="auto"/>
                          <w:ind w:left="0" w:right="0"/>
                          <w:jc w:val="left"/>
                          <w:rPr>
                            <w:b/>
                          </w:rPr>
                        </w:pPr>
                      </w:p>
                      <w:p w:rsidR="00B25EEA" w:rsidRDefault="00B44CAE">
                        <w:pPr>
                          <w:pStyle w:val="TableParagraph"/>
                          <w:spacing w:line="240" w:lineRule="auto"/>
                          <w:ind w:left="6" w:right="0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Item #</w:t>
                        </w:r>
                      </w:p>
                    </w:tc>
                    <w:tc>
                      <w:tcPr>
                        <w:tcW w:w="5895" w:type="dxa"/>
                      </w:tcPr>
                      <w:p w:rsidR="00B25EEA" w:rsidRDefault="00B25EEA">
                        <w:pPr>
                          <w:pStyle w:val="TableParagraph"/>
                          <w:spacing w:before="11" w:line="240" w:lineRule="auto"/>
                          <w:ind w:left="0" w:right="0"/>
                          <w:jc w:val="left"/>
                          <w:rPr>
                            <w:b/>
                          </w:rPr>
                        </w:pPr>
                      </w:p>
                      <w:p w:rsidR="00B25EEA" w:rsidRDefault="00B44CAE">
                        <w:pPr>
                          <w:pStyle w:val="TableParagraph"/>
                          <w:spacing w:line="240" w:lineRule="auto"/>
                          <w:ind w:right="457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Description</w:t>
                        </w:r>
                      </w:p>
                    </w:tc>
                    <w:tc>
                      <w:tcPr>
                        <w:tcW w:w="2347" w:type="dxa"/>
                      </w:tcPr>
                      <w:p w:rsidR="00B25EEA" w:rsidRDefault="00B25EEA"/>
                    </w:tc>
                    <w:tc>
                      <w:tcPr>
                        <w:tcW w:w="1017" w:type="dxa"/>
                      </w:tcPr>
                      <w:p w:rsidR="00B25EEA" w:rsidRDefault="00B25EEA"/>
                    </w:tc>
                    <w:tc>
                      <w:tcPr>
                        <w:tcW w:w="1017" w:type="dxa"/>
                      </w:tcPr>
                      <w:p w:rsidR="00B25EEA" w:rsidRDefault="00B25EEA">
                        <w:pPr>
                          <w:pStyle w:val="TableParagraph"/>
                          <w:spacing w:before="11" w:line="240" w:lineRule="auto"/>
                          <w:ind w:left="0" w:right="0"/>
                          <w:jc w:val="left"/>
                          <w:rPr>
                            <w:b/>
                          </w:rPr>
                        </w:pPr>
                      </w:p>
                      <w:p w:rsidR="00B25EEA" w:rsidRDefault="00B44CAE">
                        <w:pPr>
                          <w:pStyle w:val="TableParagraph"/>
                          <w:spacing w:line="240" w:lineRule="auto"/>
                          <w:ind w:left="39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Quantity</w:t>
                        </w:r>
                      </w:p>
                    </w:tc>
                    <w:tc>
                      <w:tcPr>
                        <w:tcW w:w="1018" w:type="dxa"/>
                      </w:tcPr>
                      <w:p w:rsidR="00B25EEA" w:rsidRDefault="00B44CAE">
                        <w:pPr>
                          <w:pStyle w:val="TableParagraph"/>
                          <w:spacing w:line="259" w:lineRule="auto"/>
                          <w:ind w:left="96" w:right="74" w:firstLine="89"/>
                          <w:jc w:val="left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Unit of Measure</w:t>
                        </w:r>
                      </w:p>
                    </w:tc>
                    <w:tc>
                      <w:tcPr>
                        <w:tcW w:w="1017" w:type="dxa"/>
                      </w:tcPr>
                      <w:p w:rsidR="00B25EEA" w:rsidRDefault="00B25EEA">
                        <w:pPr>
                          <w:pStyle w:val="TableParagraph"/>
                          <w:spacing w:before="11" w:line="240" w:lineRule="auto"/>
                          <w:ind w:left="0" w:right="0"/>
                          <w:jc w:val="left"/>
                          <w:rPr>
                            <w:b/>
                          </w:rPr>
                        </w:pPr>
                      </w:p>
                      <w:p w:rsidR="00B25EEA" w:rsidRDefault="00B44CAE">
                        <w:pPr>
                          <w:pStyle w:val="TableParagraph"/>
                          <w:spacing w:line="240" w:lineRule="auto"/>
                          <w:ind w:left="40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Unit Price</w:t>
                        </w:r>
                      </w:p>
                    </w:tc>
                    <w:tc>
                      <w:tcPr>
                        <w:tcW w:w="1131" w:type="dxa"/>
                      </w:tcPr>
                      <w:p w:rsidR="00B25EEA" w:rsidRDefault="00B25EEA">
                        <w:pPr>
                          <w:pStyle w:val="TableParagraph"/>
                          <w:spacing w:before="11" w:line="240" w:lineRule="auto"/>
                          <w:ind w:left="0" w:right="0"/>
                          <w:jc w:val="left"/>
                          <w:rPr>
                            <w:b/>
                          </w:rPr>
                        </w:pPr>
                      </w:p>
                      <w:p w:rsidR="00B25EEA" w:rsidRDefault="00B44CAE">
                        <w:pPr>
                          <w:pStyle w:val="TableParagraph"/>
                          <w:spacing w:line="240" w:lineRule="auto"/>
                          <w:ind w:left="76" w:right="0"/>
                          <w:jc w:val="left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Total Price</w:t>
                        </w:r>
                      </w:p>
                    </w:tc>
                  </w:tr>
                  <w:tr w:rsidR="00B25EEA" w:rsidTr="000A1DDD">
                    <w:trPr>
                      <w:trHeight w:hRule="exact" w:val="294"/>
                    </w:trPr>
                    <w:tc>
                      <w:tcPr>
                        <w:tcW w:w="1372" w:type="dxa"/>
                      </w:tcPr>
                      <w:p w:rsidR="00B25EEA" w:rsidRDefault="00B25EEA"/>
                    </w:tc>
                    <w:tc>
                      <w:tcPr>
                        <w:tcW w:w="5895" w:type="dxa"/>
                      </w:tcPr>
                      <w:p w:rsidR="00B25EEA" w:rsidRDefault="00B44CAE">
                        <w:pPr>
                          <w:pStyle w:val="TableParagraph"/>
                          <w:ind w:right="458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Common Name</w:t>
                        </w:r>
                      </w:p>
                    </w:tc>
                    <w:tc>
                      <w:tcPr>
                        <w:tcW w:w="2347" w:type="dxa"/>
                      </w:tcPr>
                      <w:p w:rsidR="00B25EEA" w:rsidRDefault="00B44CAE">
                        <w:pPr>
                          <w:pStyle w:val="TableParagraph"/>
                          <w:ind w:left="69" w:right="52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Latin Name</w:t>
                        </w:r>
                      </w:p>
                    </w:tc>
                    <w:tc>
                      <w:tcPr>
                        <w:tcW w:w="1017" w:type="dxa"/>
                      </w:tcPr>
                      <w:p w:rsidR="00B25EEA" w:rsidRDefault="00B44CAE">
                        <w:pPr>
                          <w:pStyle w:val="TableParagraph"/>
                          <w:ind w:left="40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Size</w:t>
                        </w:r>
                      </w:p>
                    </w:tc>
                    <w:tc>
                      <w:tcPr>
                        <w:tcW w:w="1017" w:type="dxa"/>
                      </w:tcPr>
                      <w:p w:rsidR="00B25EEA" w:rsidRDefault="00B25EEA"/>
                    </w:tc>
                    <w:tc>
                      <w:tcPr>
                        <w:tcW w:w="1018" w:type="dxa"/>
                      </w:tcPr>
                      <w:p w:rsidR="00B25EEA" w:rsidRDefault="00B25EEA"/>
                    </w:tc>
                    <w:tc>
                      <w:tcPr>
                        <w:tcW w:w="1017" w:type="dxa"/>
                      </w:tcPr>
                      <w:p w:rsidR="00B25EEA" w:rsidRDefault="00B25EEA"/>
                    </w:tc>
                    <w:tc>
                      <w:tcPr>
                        <w:tcW w:w="1131" w:type="dxa"/>
                      </w:tcPr>
                      <w:p w:rsidR="00B25EEA" w:rsidRDefault="00B25EEA"/>
                    </w:tc>
                  </w:tr>
                  <w:tr w:rsidR="00CB3181" w:rsidTr="000A1DDD">
                    <w:trPr>
                      <w:trHeight w:hRule="exact" w:val="294"/>
                    </w:trPr>
                    <w:tc>
                      <w:tcPr>
                        <w:tcW w:w="1372" w:type="dxa"/>
                      </w:tcPr>
                      <w:p w:rsidR="00CB3181" w:rsidRDefault="00CB3181" w:rsidP="00CB3181">
                        <w:pPr>
                          <w:pStyle w:val="TableParagraph"/>
                          <w:ind w:left="7" w:right="0"/>
                        </w:pPr>
                        <w:r>
                          <w:t>201.1</w:t>
                        </w:r>
                      </w:p>
                      <w:p w:rsidR="00CB3181" w:rsidRDefault="00CB3181" w:rsidP="00CB3181"/>
                    </w:tc>
                    <w:tc>
                      <w:tcPr>
                        <w:tcW w:w="5895" w:type="dxa"/>
                      </w:tcPr>
                      <w:p w:rsidR="00CB3181" w:rsidRDefault="00CB3181" w:rsidP="00CB3181">
                        <w:pPr>
                          <w:pStyle w:val="TableParagraph"/>
                          <w:spacing w:before="57" w:line="240" w:lineRule="auto"/>
                          <w:ind w:left="0" w:right="459"/>
                          <w:rPr>
                            <w:sz w:val="16"/>
                          </w:rPr>
                        </w:pPr>
                        <w:r>
                          <w:t>CLEARING AND GRUBBING</w:t>
                        </w:r>
                      </w:p>
                    </w:tc>
                    <w:tc>
                      <w:tcPr>
                        <w:tcW w:w="2347" w:type="dxa"/>
                      </w:tcPr>
                      <w:p w:rsidR="00CB3181" w:rsidRDefault="00CB3181" w:rsidP="00CB3181"/>
                    </w:tc>
                    <w:tc>
                      <w:tcPr>
                        <w:tcW w:w="1017" w:type="dxa"/>
                      </w:tcPr>
                      <w:p w:rsidR="00CB3181" w:rsidRDefault="00CB3181" w:rsidP="00CB3181"/>
                    </w:tc>
                    <w:tc>
                      <w:tcPr>
                        <w:tcW w:w="1017" w:type="dxa"/>
                      </w:tcPr>
                      <w:p w:rsidR="00CB3181" w:rsidRDefault="00CB3181" w:rsidP="00CB3181"/>
                    </w:tc>
                    <w:tc>
                      <w:tcPr>
                        <w:tcW w:w="1018" w:type="dxa"/>
                      </w:tcPr>
                      <w:p w:rsidR="00CB3181" w:rsidRDefault="00CB3181" w:rsidP="00B41876">
                        <w:pPr>
                          <w:jc w:val="center"/>
                        </w:pPr>
                        <w:r>
                          <w:t>EA</w:t>
                        </w:r>
                      </w:p>
                    </w:tc>
                    <w:tc>
                      <w:tcPr>
                        <w:tcW w:w="1017" w:type="dxa"/>
                      </w:tcPr>
                      <w:p w:rsidR="00CB3181" w:rsidRDefault="00CB3181" w:rsidP="00CB3181"/>
                    </w:tc>
                    <w:tc>
                      <w:tcPr>
                        <w:tcW w:w="1131" w:type="dxa"/>
                      </w:tcPr>
                      <w:p w:rsidR="00CB3181" w:rsidRDefault="00CB3181" w:rsidP="00CB3181"/>
                    </w:tc>
                  </w:tr>
                  <w:tr w:rsidR="00CB3181" w:rsidTr="000A1DDD">
                    <w:trPr>
                      <w:trHeight w:hRule="exact" w:val="294"/>
                    </w:trPr>
                    <w:tc>
                      <w:tcPr>
                        <w:tcW w:w="1372" w:type="dxa"/>
                      </w:tcPr>
                      <w:p w:rsidR="00CB3181" w:rsidRDefault="00CB3181" w:rsidP="00CB3181"/>
                    </w:tc>
                    <w:tc>
                      <w:tcPr>
                        <w:tcW w:w="5895" w:type="dxa"/>
                      </w:tcPr>
                      <w:p w:rsidR="00CB3181" w:rsidRDefault="00CB3181" w:rsidP="00CB3181"/>
                    </w:tc>
                    <w:tc>
                      <w:tcPr>
                        <w:tcW w:w="2347" w:type="dxa"/>
                      </w:tcPr>
                      <w:p w:rsidR="00CB3181" w:rsidRDefault="00CB3181" w:rsidP="00CB3181"/>
                    </w:tc>
                    <w:tc>
                      <w:tcPr>
                        <w:tcW w:w="1017" w:type="dxa"/>
                      </w:tcPr>
                      <w:p w:rsidR="00CB3181" w:rsidRDefault="00CB3181" w:rsidP="00CB3181"/>
                    </w:tc>
                    <w:tc>
                      <w:tcPr>
                        <w:tcW w:w="1017" w:type="dxa"/>
                      </w:tcPr>
                      <w:p w:rsidR="00CB3181" w:rsidRDefault="00CB3181" w:rsidP="00CB3181"/>
                    </w:tc>
                    <w:tc>
                      <w:tcPr>
                        <w:tcW w:w="1018" w:type="dxa"/>
                      </w:tcPr>
                      <w:p w:rsidR="00CB3181" w:rsidRDefault="00CB3181" w:rsidP="00CB3181"/>
                    </w:tc>
                    <w:tc>
                      <w:tcPr>
                        <w:tcW w:w="1017" w:type="dxa"/>
                      </w:tcPr>
                      <w:p w:rsidR="00CB3181" w:rsidRDefault="00CB3181" w:rsidP="00CB3181"/>
                    </w:tc>
                    <w:tc>
                      <w:tcPr>
                        <w:tcW w:w="1131" w:type="dxa"/>
                      </w:tcPr>
                      <w:p w:rsidR="00CB3181" w:rsidRDefault="00CB3181" w:rsidP="00CB3181"/>
                    </w:tc>
                  </w:tr>
                  <w:tr w:rsidR="00CB3181" w:rsidTr="000A1DDD">
                    <w:trPr>
                      <w:trHeight w:hRule="exact" w:val="295"/>
                    </w:trPr>
                    <w:tc>
                      <w:tcPr>
                        <w:tcW w:w="1372" w:type="dxa"/>
                      </w:tcPr>
                      <w:p w:rsidR="00CB3181" w:rsidRDefault="00CB3181" w:rsidP="00CB3181">
                        <w:pPr>
                          <w:pStyle w:val="TableParagraph"/>
                          <w:ind w:left="6" w:right="0"/>
                        </w:pPr>
                        <w:r>
                          <w:t>619.1</w:t>
                        </w:r>
                      </w:p>
                    </w:tc>
                    <w:tc>
                      <w:tcPr>
                        <w:tcW w:w="5895" w:type="dxa"/>
                      </w:tcPr>
                      <w:p w:rsidR="00CB3181" w:rsidRDefault="00CB3181" w:rsidP="00CB3181">
                        <w:pPr>
                          <w:pStyle w:val="TableParagraph"/>
                          <w:ind w:right="460"/>
                        </w:pPr>
                        <w:r>
                          <w:t>MOBILIZATION</w:t>
                        </w:r>
                      </w:p>
                    </w:tc>
                    <w:tc>
                      <w:tcPr>
                        <w:tcW w:w="2347" w:type="dxa"/>
                      </w:tcPr>
                      <w:p w:rsidR="00CB3181" w:rsidRDefault="00CB3181" w:rsidP="00CB3181"/>
                    </w:tc>
                    <w:tc>
                      <w:tcPr>
                        <w:tcW w:w="1017" w:type="dxa"/>
                      </w:tcPr>
                      <w:p w:rsidR="00CB3181" w:rsidRDefault="00CB3181" w:rsidP="00CB3181"/>
                    </w:tc>
                    <w:tc>
                      <w:tcPr>
                        <w:tcW w:w="1017" w:type="dxa"/>
                      </w:tcPr>
                      <w:p w:rsidR="00CB3181" w:rsidRDefault="00CB3181" w:rsidP="00B41876">
                        <w:pPr>
                          <w:pStyle w:val="TableParagraph"/>
                          <w:ind w:left="18" w:right="0"/>
                        </w:pPr>
                        <w:r>
                          <w:t>1</w:t>
                        </w:r>
                      </w:p>
                    </w:tc>
                    <w:tc>
                      <w:tcPr>
                        <w:tcW w:w="1018" w:type="dxa"/>
                      </w:tcPr>
                      <w:p w:rsidR="00CB3181" w:rsidRDefault="00B41876" w:rsidP="00B41876">
                        <w:pPr>
                          <w:pStyle w:val="BodyText"/>
                          <w:jc w:val="center"/>
                        </w:pPr>
                        <w:r>
                          <w:t>EA</w:t>
                        </w:r>
                      </w:p>
                    </w:tc>
                    <w:tc>
                      <w:tcPr>
                        <w:tcW w:w="1017" w:type="dxa"/>
                      </w:tcPr>
                      <w:p w:rsidR="00CB3181" w:rsidRDefault="00CB3181" w:rsidP="00CB3181"/>
                    </w:tc>
                    <w:tc>
                      <w:tcPr>
                        <w:tcW w:w="1131" w:type="dxa"/>
                      </w:tcPr>
                      <w:p w:rsidR="00CB3181" w:rsidRDefault="00CB3181" w:rsidP="00CB3181"/>
                    </w:tc>
                  </w:tr>
                  <w:tr w:rsidR="00CB3181" w:rsidTr="000A1DDD">
                    <w:trPr>
                      <w:trHeight w:hRule="exact" w:val="294"/>
                    </w:trPr>
                    <w:tc>
                      <w:tcPr>
                        <w:tcW w:w="1372" w:type="dxa"/>
                      </w:tcPr>
                      <w:p w:rsidR="00CB3181" w:rsidRDefault="00CB3181" w:rsidP="00CB3181"/>
                    </w:tc>
                    <w:tc>
                      <w:tcPr>
                        <w:tcW w:w="5895" w:type="dxa"/>
                      </w:tcPr>
                      <w:p w:rsidR="00CB3181" w:rsidRDefault="00CB3181" w:rsidP="00CB3181"/>
                    </w:tc>
                    <w:tc>
                      <w:tcPr>
                        <w:tcW w:w="2347" w:type="dxa"/>
                      </w:tcPr>
                      <w:p w:rsidR="00CB3181" w:rsidRDefault="00CB3181" w:rsidP="00CB3181"/>
                    </w:tc>
                    <w:tc>
                      <w:tcPr>
                        <w:tcW w:w="1017" w:type="dxa"/>
                      </w:tcPr>
                      <w:p w:rsidR="00CB3181" w:rsidRDefault="00CB3181" w:rsidP="00CB3181"/>
                    </w:tc>
                    <w:tc>
                      <w:tcPr>
                        <w:tcW w:w="1017" w:type="dxa"/>
                      </w:tcPr>
                      <w:p w:rsidR="00CB3181" w:rsidRDefault="00CB3181" w:rsidP="00CB3181"/>
                    </w:tc>
                    <w:tc>
                      <w:tcPr>
                        <w:tcW w:w="1018" w:type="dxa"/>
                      </w:tcPr>
                      <w:p w:rsidR="00CB3181" w:rsidRDefault="00CB3181" w:rsidP="00B41876">
                        <w:pPr>
                          <w:jc w:val="both"/>
                        </w:pPr>
                      </w:p>
                    </w:tc>
                    <w:tc>
                      <w:tcPr>
                        <w:tcW w:w="1017" w:type="dxa"/>
                      </w:tcPr>
                      <w:p w:rsidR="00CB3181" w:rsidRDefault="00CB3181" w:rsidP="00CB3181"/>
                    </w:tc>
                    <w:tc>
                      <w:tcPr>
                        <w:tcW w:w="1131" w:type="dxa"/>
                      </w:tcPr>
                      <w:p w:rsidR="00CB3181" w:rsidRDefault="00CB3181" w:rsidP="00CB3181"/>
                    </w:tc>
                  </w:tr>
                  <w:tr w:rsidR="00CB3181" w:rsidTr="000A1DDD">
                    <w:trPr>
                      <w:trHeight w:hRule="exact" w:val="294"/>
                    </w:trPr>
                    <w:tc>
                      <w:tcPr>
                        <w:tcW w:w="1372" w:type="dxa"/>
                      </w:tcPr>
                      <w:p w:rsidR="00CB3181" w:rsidRDefault="00CB3181" w:rsidP="00CB3181"/>
                    </w:tc>
                    <w:tc>
                      <w:tcPr>
                        <w:tcW w:w="5895" w:type="dxa"/>
                      </w:tcPr>
                      <w:p w:rsidR="00CB3181" w:rsidRDefault="00CB3181" w:rsidP="00CB3181">
                        <w:pPr>
                          <w:pStyle w:val="TableParagraph"/>
                          <w:ind w:right="459"/>
                        </w:pPr>
                        <w:r>
                          <w:t>SEEDLING DECIDUOUS SHRUBS</w:t>
                        </w:r>
                      </w:p>
                    </w:tc>
                    <w:tc>
                      <w:tcPr>
                        <w:tcW w:w="2347" w:type="dxa"/>
                      </w:tcPr>
                      <w:p w:rsidR="00CB3181" w:rsidRDefault="00CB3181" w:rsidP="00CB3181"/>
                    </w:tc>
                    <w:tc>
                      <w:tcPr>
                        <w:tcW w:w="1017" w:type="dxa"/>
                      </w:tcPr>
                      <w:p w:rsidR="00CB3181" w:rsidRDefault="00CB3181" w:rsidP="00CB3181"/>
                    </w:tc>
                    <w:tc>
                      <w:tcPr>
                        <w:tcW w:w="1017" w:type="dxa"/>
                      </w:tcPr>
                      <w:p w:rsidR="00CB3181" w:rsidRDefault="00CB3181" w:rsidP="00CB3181"/>
                    </w:tc>
                    <w:tc>
                      <w:tcPr>
                        <w:tcW w:w="1018" w:type="dxa"/>
                      </w:tcPr>
                      <w:p w:rsidR="00CB3181" w:rsidRDefault="00CB3181" w:rsidP="00B41876">
                        <w:pPr>
                          <w:jc w:val="both"/>
                        </w:pPr>
                      </w:p>
                    </w:tc>
                    <w:tc>
                      <w:tcPr>
                        <w:tcW w:w="1017" w:type="dxa"/>
                      </w:tcPr>
                      <w:p w:rsidR="00CB3181" w:rsidRDefault="00CB3181" w:rsidP="00CB3181"/>
                    </w:tc>
                    <w:tc>
                      <w:tcPr>
                        <w:tcW w:w="1131" w:type="dxa"/>
                      </w:tcPr>
                      <w:p w:rsidR="00CB3181" w:rsidRDefault="00CB3181" w:rsidP="00CB3181"/>
                    </w:tc>
                  </w:tr>
                  <w:tr w:rsidR="00CB3181" w:rsidTr="000A1DDD">
                    <w:trPr>
                      <w:trHeight w:hRule="exact" w:val="294"/>
                    </w:trPr>
                    <w:tc>
                      <w:tcPr>
                        <w:tcW w:w="1372" w:type="dxa"/>
                      </w:tcPr>
                      <w:p w:rsidR="00CB3181" w:rsidRDefault="00CB3181" w:rsidP="00CB3181">
                        <w:pPr>
                          <w:pStyle w:val="TableParagraph"/>
                          <w:ind w:left="7" w:right="0"/>
                        </w:pPr>
                        <w:r>
                          <w:t>632.0201</w:t>
                        </w:r>
                      </w:p>
                    </w:tc>
                    <w:tc>
                      <w:tcPr>
                        <w:tcW w:w="5895" w:type="dxa"/>
                      </w:tcPr>
                      <w:p w:rsidR="00CB3181" w:rsidRDefault="00CB3181" w:rsidP="00CB3181">
                        <w:pPr>
                          <w:pStyle w:val="TableParagraph"/>
                          <w:ind w:right="460"/>
                          <w:jc w:val="left"/>
                        </w:pPr>
                        <w:r>
                          <w:t>Species One:</w:t>
                        </w:r>
                      </w:p>
                    </w:tc>
                    <w:tc>
                      <w:tcPr>
                        <w:tcW w:w="2347" w:type="dxa"/>
                      </w:tcPr>
                      <w:p w:rsidR="00CB3181" w:rsidRDefault="00CB3181" w:rsidP="00CB3181">
                        <w:pPr>
                          <w:pStyle w:val="TableParagraph"/>
                          <w:ind w:left="69" w:right="50"/>
                        </w:pPr>
                      </w:p>
                    </w:tc>
                    <w:tc>
                      <w:tcPr>
                        <w:tcW w:w="1017" w:type="dxa"/>
                      </w:tcPr>
                      <w:p w:rsidR="00CB3181" w:rsidRDefault="00CB3181" w:rsidP="00CB3181">
                        <w:pPr>
                          <w:pStyle w:val="TableParagraph"/>
                          <w:ind w:left="39"/>
                        </w:pPr>
                        <w:r>
                          <w:t>12-18"</w:t>
                        </w:r>
                      </w:p>
                    </w:tc>
                    <w:tc>
                      <w:tcPr>
                        <w:tcW w:w="1017" w:type="dxa"/>
                      </w:tcPr>
                      <w:p w:rsidR="00CB3181" w:rsidRDefault="0068488C" w:rsidP="00CB3181">
                        <w:pPr>
                          <w:pStyle w:val="TableParagraph"/>
                          <w:ind w:left="40"/>
                        </w:pPr>
                        <w:r>
                          <w:t>850</w:t>
                        </w:r>
                      </w:p>
                    </w:tc>
                    <w:tc>
                      <w:tcPr>
                        <w:tcW w:w="1018" w:type="dxa"/>
                      </w:tcPr>
                      <w:p w:rsidR="00CB3181" w:rsidRDefault="00B41876" w:rsidP="00B41876">
                        <w:pPr>
                          <w:pStyle w:val="BodyText"/>
                          <w:jc w:val="center"/>
                        </w:pPr>
                        <w:r>
                          <w:t>EA</w:t>
                        </w:r>
                      </w:p>
                      <w:p w:rsidR="00B41876" w:rsidRDefault="00B41876" w:rsidP="00B41876">
                        <w:pPr>
                          <w:pStyle w:val="BodyText"/>
                        </w:pPr>
                      </w:p>
                    </w:tc>
                    <w:tc>
                      <w:tcPr>
                        <w:tcW w:w="1017" w:type="dxa"/>
                      </w:tcPr>
                      <w:p w:rsidR="00CB3181" w:rsidRDefault="00CB3181" w:rsidP="00CB3181"/>
                    </w:tc>
                    <w:tc>
                      <w:tcPr>
                        <w:tcW w:w="1131" w:type="dxa"/>
                      </w:tcPr>
                      <w:p w:rsidR="00CB3181" w:rsidRDefault="00CB3181" w:rsidP="00CB3181"/>
                    </w:tc>
                  </w:tr>
                  <w:tr w:rsidR="00CB3181" w:rsidTr="000A1DDD">
                    <w:trPr>
                      <w:trHeight w:hRule="exact" w:val="294"/>
                    </w:trPr>
                    <w:tc>
                      <w:tcPr>
                        <w:tcW w:w="1372" w:type="dxa"/>
                      </w:tcPr>
                      <w:p w:rsidR="00CB3181" w:rsidRDefault="00CB3181" w:rsidP="00CB3181">
                        <w:pPr>
                          <w:pStyle w:val="TableParagraph"/>
                          <w:ind w:left="7" w:right="0"/>
                        </w:pPr>
                        <w:r>
                          <w:t>632.0202</w:t>
                        </w:r>
                      </w:p>
                    </w:tc>
                    <w:tc>
                      <w:tcPr>
                        <w:tcW w:w="5895" w:type="dxa"/>
                      </w:tcPr>
                      <w:p w:rsidR="00CB3181" w:rsidRDefault="00CB3181" w:rsidP="00CB3181">
                        <w:pPr>
                          <w:pStyle w:val="TableParagraph"/>
                          <w:ind w:right="458"/>
                          <w:jc w:val="left"/>
                        </w:pPr>
                        <w:r>
                          <w:t>Species Two:</w:t>
                        </w:r>
                      </w:p>
                    </w:tc>
                    <w:tc>
                      <w:tcPr>
                        <w:tcW w:w="2347" w:type="dxa"/>
                      </w:tcPr>
                      <w:p w:rsidR="00CB3181" w:rsidRDefault="00CB3181" w:rsidP="00CB3181">
                        <w:pPr>
                          <w:pStyle w:val="TableParagraph"/>
                          <w:ind w:left="69" w:right="54"/>
                        </w:pPr>
                      </w:p>
                    </w:tc>
                    <w:tc>
                      <w:tcPr>
                        <w:tcW w:w="1017" w:type="dxa"/>
                      </w:tcPr>
                      <w:p w:rsidR="00CB3181" w:rsidRDefault="00CB3181" w:rsidP="00CB3181">
                        <w:pPr>
                          <w:pStyle w:val="TableParagraph"/>
                          <w:ind w:left="39"/>
                        </w:pPr>
                        <w:r>
                          <w:t>12-18"</w:t>
                        </w:r>
                      </w:p>
                    </w:tc>
                    <w:tc>
                      <w:tcPr>
                        <w:tcW w:w="1017" w:type="dxa"/>
                      </w:tcPr>
                      <w:p w:rsidR="00CB3181" w:rsidRDefault="0068488C" w:rsidP="00CB3181">
                        <w:pPr>
                          <w:pStyle w:val="TableParagraph"/>
                          <w:ind w:left="37"/>
                        </w:pPr>
                        <w:r>
                          <w:t>850</w:t>
                        </w:r>
                      </w:p>
                    </w:tc>
                    <w:tc>
                      <w:tcPr>
                        <w:tcW w:w="1018" w:type="dxa"/>
                      </w:tcPr>
                      <w:p w:rsidR="00CB3181" w:rsidRDefault="00B41876" w:rsidP="00B41876">
                        <w:pPr>
                          <w:pStyle w:val="BodyText"/>
                          <w:jc w:val="center"/>
                        </w:pPr>
                        <w:r>
                          <w:t>EA</w:t>
                        </w:r>
                      </w:p>
                    </w:tc>
                    <w:tc>
                      <w:tcPr>
                        <w:tcW w:w="1017" w:type="dxa"/>
                      </w:tcPr>
                      <w:p w:rsidR="00CB3181" w:rsidRDefault="00CB3181" w:rsidP="00CB3181"/>
                    </w:tc>
                    <w:tc>
                      <w:tcPr>
                        <w:tcW w:w="1131" w:type="dxa"/>
                      </w:tcPr>
                      <w:p w:rsidR="00CB3181" w:rsidRDefault="00CB3181" w:rsidP="00CB3181"/>
                    </w:tc>
                  </w:tr>
                  <w:tr w:rsidR="00CB3181" w:rsidTr="000A1DDD">
                    <w:trPr>
                      <w:trHeight w:hRule="exact" w:val="294"/>
                    </w:trPr>
                    <w:tc>
                      <w:tcPr>
                        <w:tcW w:w="1372" w:type="dxa"/>
                      </w:tcPr>
                      <w:p w:rsidR="00CB3181" w:rsidRDefault="00CB3181" w:rsidP="00CB3181">
                        <w:pPr>
                          <w:pStyle w:val="TableParagraph"/>
                          <w:ind w:left="7" w:right="0"/>
                        </w:pPr>
                        <w:r>
                          <w:t>632.0203</w:t>
                        </w:r>
                      </w:p>
                    </w:tc>
                    <w:tc>
                      <w:tcPr>
                        <w:tcW w:w="5895" w:type="dxa"/>
                      </w:tcPr>
                      <w:p w:rsidR="00CB3181" w:rsidRDefault="00CB3181" w:rsidP="00CB3181">
                        <w:pPr>
                          <w:pStyle w:val="TableParagraph"/>
                          <w:ind w:right="461"/>
                          <w:jc w:val="left"/>
                        </w:pPr>
                        <w:r>
                          <w:t>Species Three:</w:t>
                        </w:r>
                      </w:p>
                    </w:tc>
                    <w:tc>
                      <w:tcPr>
                        <w:tcW w:w="2347" w:type="dxa"/>
                      </w:tcPr>
                      <w:p w:rsidR="00CB3181" w:rsidRDefault="00CB3181" w:rsidP="00CB3181">
                        <w:pPr>
                          <w:pStyle w:val="TableParagraph"/>
                          <w:ind w:left="69" w:right="52"/>
                          <w:jc w:val="left"/>
                        </w:pPr>
                      </w:p>
                    </w:tc>
                    <w:tc>
                      <w:tcPr>
                        <w:tcW w:w="1017" w:type="dxa"/>
                      </w:tcPr>
                      <w:p w:rsidR="00CB3181" w:rsidRDefault="00CB3181" w:rsidP="00CB3181">
                        <w:pPr>
                          <w:pStyle w:val="TableParagraph"/>
                          <w:ind w:left="39"/>
                        </w:pPr>
                        <w:r>
                          <w:t>12-18"</w:t>
                        </w:r>
                      </w:p>
                    </w:tc>
                    <w:tc>
                      <w:tcPr>
                        <w:tcW w:w="1017" w:type="dxa"/>
                      </w:tcPr>
                      <w:p w:rsidR="00CB3181" w:rsidRDefault="0068488C" w:rsidP="00CB3181">
                        <w:pPr>
                          <w:pStyle w:val="TableParagraph"/>
                          <w:ind w:left="37"/>
                        </w:pPr>
                        <w:r>
                          <w:t>850</w:t>
                        </w:r>
                      </w:p>
                    </w:tc>
                    <w:tc>
                      <w:tcPr>
                        <w:tcW w:w="1018" w:type="dxa"/>
                      </w:tcPr>
                      <w:p w:rsidR="00CB3181" w:rsidRDefault="00B41876" w:rsidP="00B41876">
                        <w:pPr>
                          <w:pStyle w:val="BodyText"/>
                          <w:jc w:val="center"/>
                        </w:pPr>
                        <w:r>
                          <w:t>EA</w:t>
                        </w:r>
                      </w:p>
                    </w:tc>
                    <w:tc>
                      <w:tcPr>
                        <w:tcW w:w="1017" w:type="dxa"/>
                      </w:tcPr>
                      <w:p w:rsidR="00CB3181" w:rsidRDefault="00CB3181" w:rsidP="00CB3181"/>
                    </w:tc>
                    <w:tc>
                      <w:tcPr>
                        <w:tcW w:w="1131" w:type="dxa"/>
                      </w:tcPr>
                      <w:p w:rsidR="00CB3181" w:rsidRDefault="00CB3181" w:rsidP="00CB3181"/>
                    </w:tc>
                  </w:tr>
                  <w:tr w:rsidR="00CB3181" w:rsidTr="000A1DDD">
                    <w:trPr>
                      <w:trHeight w:hRule="exact" w:val="294"/>
                    </w:trPr>
                    <w:tc>
                      <w:tcPr>
                        <w:tcW w:w="1372" w:type="dxa"/>
                      </w:tcPr>
                      <w:p w:rsidR="00CB3181" w:rsidRDefault="00CB3181" w:rsidP="00CB3181"/>
                    </w:tc>
                    <w:tc>
                      <w:tcPr>
                        <w:tcW w:w="5895" w:type="dxa"/>
                      </w:tcPr>
                      <w:p w:rsidR="00CB3181" w:rsidRDefault="00CB3181" w:rsidP="00CB3181"/>
                    </w:tc>
                    <w:tc>
                      <w:tcPr>
                        <w:tcW w:w="2347" w:type="dxa"/>
                      </w:tcPr>
                      <w:p w:rsidR="00CB3181" w:rsidRDefault="00CB3181" w:rsidP="00CB3181"/>
                    </w:tc>
                    <w:tc>
                      <w:tcPr>
                        <w:tcW w:w="1017" w:type="dxa"/>
                      </w:tcPr>
                      <w:p w:rsidR="00CB3181" w:rsidRDefault="00CB3181" w:rsidP="00CB3181"/>
                    </w:tc>
                    <w:tc>
                      <w:tcPr>
                        <w:tcW w:w="1017" w:type="dxa"/>
                      </w:tcPr>
                      <w:p w:rsidR="00CB3181" w:rsidRDefault="00CB3181" w:rsidP="00CB3181"/>
                    </w:tc>
                    <w:tc>
                      <w:tcPr>
                        <w:tcW w:w="1018" w:type="dxa"/>
                      </w:tcPr>
                      <w:p w:rsidR="00CB3181" w:rsidRDefault="00CB3181" w:rsidP="00B41876">
                        <w:pPr>
                          <w:pStyle w:val="BodyText"/>
                          <w:jc w:val="center"/>
                        </w:pPr>
                      </w:p>
                    </w:tc>
                    <w:tc>
                      <w:tcPr>
                        <w:tcW w:w="1017" w:type="dxa"/>
                      </w:tcPr>
                      <w:p w:rsidR="00CB3181" w:rsidRDefault="00CB3181" w:rsidP="00CB3181"/>
                    </w:tc>
                    <w:tc>
                      <w:tcPr>
                        <w:tcW w:w="1131" w:type="dxa"/>
                      </w:tcPr>
                      <w:p w:rsidR="00CB3181" w:rsidRDefault="00CB3181" w:rsidP="00CB3181"/>
                    </w:tc>
                  </w:tr>
                  <w:tr w:rsidR="00CB3181" w:rsidTr="000A1DDD">
                    <w:trPr>
                      <w:trHeight w:hRule="exact" w:val="294"/>
                    </w:trPr>
                    <w:tc>
                      <w:tcPr>
                        <w:tcW w:w="1372" w:type="dxa"/>
                      </w:tcPr>
                      <w:p w:rsidR="00CB3181" w:rsidRDefault="00CB3181" w:rsidP="00CB3181">
                        <w:pPr>
                          <w:pStyle w:val="TableParagraph"/>
                          <w:ind w:left="7" w:right="0"/>
                        </w:pPr>
                        <w:r>
                          <w:t>632.9101</w:t>
                        </w:r>
                      </w:p>
                    </w:tc>
                    <w:tc>
                      <w:tcPr>
                        <w:tcW w:w="5895" w:type="dxa"/>
                      </w:tcPr>
                      <w:p w:rsidR="00CB3181" w:rsidRDefault="00CB3181" w:rsidP="00CB3181">
                        <w:pPr>
                          <w:pStyle w:val="TableParagraph"/>
                          <w:ind w:right="461"/>
                        </w:pPr>
                        <w:r>
                          <w:t>LANDSCAPE PLANTING SURVEILLANCE AND CARE CYCLES</w:t>
                        </w:r>
                      </w:p>
                    </w:tc>
                    <w:tc>
                      <w:tcPr>
                        <w:tcW w:w="2347" w:type="dxa"/>
                      </w:tcPr>
                      <w:p w:rsidR="00CB3181" w:rsidRDefault="00CB3181" w:rsidP="00CB3181"/>
                    </w:tc>
                    <w:tc>
                      <w:tcPr>
                        <w:tcW w:w="1017" w:type="dxa"/>
                      </w:tcPr>
                      <w:p w:rsidR="00CB3181" w:rsidRDefault="00CB3181" w:rsidP="00CB3181"/>
                    </w:tc>
                    <w:tc>
                      <w:tcPr>
                        <w:tcW w:w="1017" w:type="dxa"/>
                      </w:tcPr>
                      <w:p w:rsidR="00CB3181" w:rsidRDefault="00CB3181" w:rsidP="00CB3181">
                        <w:pPr>
                          <w:pStyle w:val="TableParagraph"/>
                          <w:ind w:left="38"/>
                        </w:pPr>
                        <w:r>
                          <w:t>26</w:t>
                        </w:r>
                      </w:p>
                    </w:tc>
                    <w:tc>
                      <w:tcPr>
                        <w:tcW w:w="1018" w:type="dxa"/>
                      </w:tcPr>
                      <w:p w:rsidR="00CB3181" w:rsidRDefault="00B41876" w:rsidP="00B41876">
                        <w:pPr>
                          <w:pStyle w:val="BodyText"/>
                          <w:jc w:val="center"/>
                        </w:pPr>
                        <w:r>
                          <w:t>EA</w:t>
                        </w:r>
                      </w:p>
                    </w:tc>
                    <w:tc>
                      <w:tcPr>
                        <w:tcW w:w="1017" w:type="dxa"/>
                      </w:tcPr>
                      <w:p w:rsidR="00CB3181" w:rsidRDefault="00CB3181" w:rsidP="00CB3181"/>
                    </w:tc>
                    <w:tc>
                      <w:tcPr>
                        <w:tcW w:w="1131" w:type="dxa"/>
                      </w:tcPr>
                      <w:p w:rsidR="00CB3181" w:rsidRDefault="00CB3181" w:rsidP="00CB3181"/>
                    </w:tc>
                  </w:tr>
                  <w:tr w:rsidR="00CB3181" w:rsidTr="000A1DDD">
                    <w:trPr>
                      <w:trHeight w:hRule="exact" w:val="294"/>
                    </w:trPr>
                    <w:tc>
                      <w:tcPr>
                        <w:tcW w:w="1372" w:type="dxa"/>
                      </w:tcPr>
                      <w:p w:rsidR="00CB3181" w:rsidRDefault="00CB3181" w:rsidP="00CB3181"/>
                    </w:tc>
                    <w:tc>
                      <w:tcPr>
                        <w:tcW w:w="5895" w:type="dxa"/>
                      </w:tcPr>
                      <w:p w:rsidR="00CB3181" w:rsidRDefault="00CB3181" w:rsidP="00CB3181"/>
                    </w:tc>
                    <w:tc>
                      <w:tcPr>
                        <w:tcW w:w="2347" w:type="dxa"/>
                      </w:tcPr>
                      <w:p w:rsidR="00CB3181" w:rsidRDefault="00CB3181" w:rsidP="00CB3181"/>
                    </w:tc>
                    <w:tc>
                      <w:tcPr>
                        <w:tcW w:w="1017" w:type="dxa"/>
                      </w:tcPr>
                      <w:p w:rsidR="00CB3181" w:rsidRDefault="00CB3181" w:rsidP="00CB3181"/>
                    </w:tc>
                    <w:tc>
                      <w:tcPr>
                        <w:tcW w:w="1017" w:type="dxa"/>
                      </w:tcPr>
                      <w:p w:rsidR="00CB3181" w:rsidRDefault="00CB3181" w:rsidP="00CB3181"/>
                    </w:tc>
                    <w:tc>
                      <w:tcPr>
                        <w:tcW w:w="1018" w:type="dxa"/>
                      </w:tcPr>
                      <w:p w:rsidR="00CB3181" w:rsidRDefault="00CB3181" w:rsidP="00CB3181"/>
                    </w:tc>
                    <w:tc>
                      <w:tcPr>
                        <w:tcW w:w="1017" w:type="dxa"/>
                      </w:tcPr>
                      <w:p w:rsidR="00CB3181" w:rsidRDefault="00CB3181" w:rsidP="00CB3181"/>
                    </w:tc>
                    <w:tc>
                      <w:tcPr>
                        <w:tcW w:w="1131" w:type="dxa"/>
                      </w:tcPr>
                      <w:p w:rsidR="00CB3181" w:rsidRDefault="00CB3181" w:rsidP="00CB3181"/>
                    </w:tc>
                  </w:tr>
                  <w:tr w:rsidR="00CB3181" w:rsidTr="000A1DDD">
                    <w:trPr>
                      <w:trHeight w:hRule="exact" w:val="294"/>
                    </w:trPr>
                    <w:tc>
                      <w:tcPr>
                        <w:tcW w:w="1372" w:type="dxa"/>
                      </w:tcPr>
                      <w:p w:rsidR="00CB3181" w:rsidRDefault="00CB3181" w:rsidP="00CB3181">
                        <w:pPr>
                          <w:pStyle w:val="TableParagraph"/>
                          <w:ind w:left="7" w:right="0"/>
                        </w:pPr>
                        <w:r>
                          <w:t>632.2.14</w:t>
                        </w:r>
                      </w:p>
                      <w:p w:rsidR="00CB3181" w:rsidRDefault="00CB3181" w:rsidP="00CB3181">
                        <w:pPr>
                          <w:jc w:val="center"/>
                        </w:pPr>
                      </w:p>
                    </w:tc>
                    <w:tc>
                      <w:tcPr>
                        <w:tcW w:w="5895" w:type="dxa"/>
                      </w:tcPr>
                      <w:p w:rsidR="00CB3181" w:rsidRDefault="00CB3181" w:rsidP="00CB3181">
                        <w:pPr>
                          <w:jc w:val="center"/>
                        </w:pPr>
                        <w:r>
                          <w:t>WEED BARRIER FABRIC</w:t>
                        </w:r>
                      </w:p>
                    </w:tc>
                    <w:tc>
                      <w:tcPr>
                        <w:tcW w:w="2347" w:type="dxa"/>
                      </w:tcPr>
                      <w:p w:rsidR="00CB3181" w:rsidRDefault="00CB3181" w:rsidP="00CB3181"/>
                    </w:tc>
                    <w:tc>
                      <w:tcPr>
                        <w:tcW w:w="1017" w:type="dxa"/>
                      </w:tcPr>
                      <w:p w:rsidR="00CB3181" w:rsidRDefault="00CB3181" w:rsidP="00CB3181">
                        <w:pPr>
                          <w:jc w:val="center"/>
                        </w:pPr>
                      </w:p>
                    </w:tc>
                    <w:tc>
                      <w:tcPr>
                        <w:tcW w:w="1017" w:type="dxa"/>
                      </w:tcPr>
                      <w:p w:rsidR="00CB3181" w:rsidRDefault="0068488C" w:rsidP="00CB3181">
                        <w:pPr>
                          <w:jc w:val="center"/>
                        </w:pPr>
                        <w:r>
                          <w:t>3425</w:t>
                        </w:r>
                        <w:bookmarkStart w:id="0" w:name="_GoBack"/>
                        <w:bookmarkEnd w:id="0"/>
                      </w:p>
                    </w:tc>
                    <w:tc>
                      <w:tcPr>
                        <w:tcW w:w="1018" w:type="dxa"/>
                      </w:tcPr>
                      <w:p w:rsidR="00CB3181" w:rsidRDefault="00CB3181" w:rsidP="00CB3181">
                        <w:pPr>
                          <w:jc w:val="center"/>
                        </w:pPr>
                        <w:r>
                          <w:t>LF</w:t>
                        </w:r>
                      </w:p>
                    </w:tc>
                    <w:tc>
                      <w:tcPr>
                        <w:tcW w:w="1017" w:type="dxa"/>
                      </w:tcPr>
                      <w:p w:rsidR="00CB3181" w:rsidRDefault="00CB3181" w:rsidP="00CB3181"/>
                    </w:tc>
                    <w:tc>
                      <w:tcPr>
                        <w:tcW w:w="1131" w:type="dxa"/>
                      </w:tcPr>
                      <w:p w:rsidR="00CB3181" w:rsidRDefault="00CB3181" w:rsidP="00CB3181"/>
                    </w:tc>
                  </w:tr>
                  <w:tr w:rsidR="00CB3181" w:rsidTr="000A1DDD">
                    <w:trPr>
                      <w:trHeight w:hRule="exact" w:val="295"/>
                    </w:trPr>
                    <w:tc>
                      <w:tcPr>
                        <w:tcW w:w="1372" w:type="dxa"/>
                      </w:tcPr>
                      <w:p w:rsidR="00CB3181" w:rsidRDefault="00CB3181" w:rsidP="00CB3181"/>
                    </w:tc>
                    <w:tc>
                      <w:tcPr>
                        <w:tcW w:w="5895" w:type="dxa"/>
                      </w:tcPr>
                      <w:p w:rsidR="00CB3181" w:rsidRDefault="00CB3181" w:rsidP="00CB3181">
                        <w:pPr>
                          <w:pStyle w:val="TableParagraph"/>
                          <w:spacing w:before="57" w:line="240" w:lineRule="auto"/>
                          <w:ind w:left="0" w:right="45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*Based on </w:t>
                        </w:r>
                        <w:r w:rsidR="0068488C">
                          <w:rPr>
                            <w:sz w:val="16"/>
                          </w:rPr>
                          <w:t>10’</w:t>
                        </w:r>
                        <w:r>
                          <w:rPr>
                            <w:sz w:val="16"/>
                          </w:rPr>
                          <w:t xml:space="preserve"> wide fabric roll.</w:t>
                        </w:r>
                      </w:p>
                      <w:p w:rsidR="00CB3181" w:rsidRDefault="00CB3181" w:rsidP="00CB3181"/>
                    </w:tc>
                    <w:tc>
                      <w:tcPr>
                        <w:tcW w:w="2347" w:type="dxa"/>
                      </w:tcPr>
                      <w:p w:rsidR="00CB3181" w:rsidRDefault="00CB3181" w:rsidP="00CB3181"/>
                    </w:tc>
                    <w:tc>
                      <w:tcPr>
                        <w:tcW w:w="1017" w:type="dxa"/>
                      </w:tcPr>
                      <w:p w:rsidR="00CB3181" w:rsidRDefault="00CB3181" w:rsidP="00CB3181"/>
                    </w:tc>
                    <w:tc>
                      <w:tcPr>
                        <w:tcW w:w="1017" w:type="dxa"/>
                      </w:tcPr>
                      <w:p w:rsidR="00CB3181" w:rsidRDefault="00CB3181" w:rsidP="00CB3181"/>
                    </w:tc>
                    <w:tc>
                      <w:tcPr>
                        <w:tcW w:w="1018" w:type="dxa"/>
                      </w:tcPr>
                      <w:p w:rsidR="00CB3181" w:rsidRDefault="00CB3181" w:rsidP="00CB3181"/>
                    </w:tc>
                    <w:tc>
                      <w:tcPr>
                        <w:tcW w:w="1017" w:type="dxa"/>
                      </w:tcPr>
                      <w:p w:rsidR="00CB3181" w:rsidRDefault="00CB3181" w:rsidP="00CB3181"/>
                    </w:tc>
                    <w:tc>
                      <w:tcPr>
                        <w:tcW w:w="1131" w:type="dxa"/>
                      </w:tcPr>
                      <w:p w:rsidR="00CB3181" w:rsidRDefault="00CB3181" w:rsidP="00CB3181"/>
                    </w:tc>
                  </w:tr>
                  <w:tr w:rsidR="00CB3181" w:rsidTr="000A1DDD">
                    <w:trPr>
                      <w:trHeight w:hRule="exact" w:val="295"/>
                    </w:trPr>
                    <w:tc>
                      <w:tcPr>
                        <w:tcW w:w="1372" w:type="dxa"/>
                      </w:tcPr>
                      <w:p w:rsidR="00CB3181" w:rsidRDefault="00CB3181" w:rsidP="00CB3181">
                        <w:pPr>
                          <w:pStyle w:val="TableParagraph"/>
                          <w:ind w:left="7" w:right="0"/>
                        </w:pPr>
                      </w:p>
                    </w:tc>
                    <w:tc>
                      <w:tcPr>
                        <w:tcW w:w="5895" w:type="dxa"/>
                      </w:tcPr>
                      <w:p w:rsidR="00CB3181" w:rsidRDefault="00CB3181" w:rsidP="00CB3181">
                        <w:pPr>
                          <w:pStyle w:val="TableParagraph"/>
                          <w:ind w:right="460"/>
                        </w:pPr>
                      </w:p>
                    </w:tc>
                    <w:tc>
                      <w:tcPr>
                        <w:tcW w:w="2347" w:type="dxa"/>
                      </w:tcPr>
                      <w:p w:rsidR="00CB3181" w:rsidRDefault="00CB3181" w:rsidP="00CB3181"/>
                    </w:tc>
                    <w:tc>
                      <w:tcPr>
                        <w:tcW w:w="1017" w:type="dxa"/>
                      </w:tcPr>
                      <w:p w:rsidR="00CB3181" w:rsidRDefault="00CB3181" w:rsidP="00CB3181"/>
                    </w:tc>
                    <w:tc>
                      <w:tcPr>
                        <w:tcW w:w="1017" w:type="dxa"/>
                      </w:tcPr>
                      <w:p w:rsidR="00CB3181" w:rsidRDefault="00CB3181" w:rsidP="00CB3181">
                        <w:pPr>
                          <w:pStyle w:val="TableParagraph"/>
                          <w:ind w:left="40"/>
                        </w:pPr>
                      </w:p>
                    </w:tc>
                    <w:tc>
                      <w:tcPr>
                        <w:tcW w:w="1018" w:type="dxa"/>
                      </w:tcPr>
                      <w:p w:rsidR="00CB3181" w:rsidRDefault="00CB3181" w:rsidP="00CB3181">
                        <w:pPr>
                          <w:pStyle w:val="TableParagraph"/>
                          <w:ind w:left="367" w:right="351"/>
                        </w:pPr>
                      </w:p>
                    </w:tc>
                    <w:tc>
                      <w:tcPr>
                        <w:tcW w:w="1017" w:type="dxa"/>
                      </w:tcPr>
                      <w:p w:rsidR="00CB3181" w:rsidRDefault="00CB3181" w:rsidP="00CB3181"/>
                    </w:tc>
                    <w:tc>
                      <w:tcPr>
                        <w:tcW w:w="1131" w:type="dxa"/>
                      </w:tcPr>
                      <w:p w:rsidR="00CB3181" w:rsidRDefault="00CB3181" w:rsidP="00CB3181"/>
                    </w:tc>
                  </w:tr>
                  <w:tr w:rsidR="00CB3181" w:rsidTr="000A1DDD">
                    <w:trPr>
                      <w:trHeight w:hRule="exact" w:val="294"/>
                    </w:trPr>
                    <w:tc>
                      <w:tcPr>
                        <w:tcW w:w="1372" w:type="dxa"/>
                      </w:tcPr>
                      <w:p w:rsidR="00CB3181" w:rsidRDefault="00CB3181" w:rsidP="00B41876">
                        <w:pPr>
                          <w:jc w:val="center"/>
                        </w:pPr>
                        <w:r>
                          <w:t>643.0100</w:t>
                        </w:r>
                      </w:p>
                    </w:tc>
                    <w:tc>
                      <w:tcPr>
                        <w:tcW w:w="5895" w:type="dxa"/>
                      </w:tcPr>
                      <w:p w:rsidR="00CB3181" w:rsidRDefault="00CB3181" w:rsidP="00CB3181">
                        <w:pPr>
                          <w:pStyle w:val="TableParagraph"/>
                          <w:spacing w:before="57" w:line="240" w:lineRule="auto"/>
                          <w:ind w:left="0" w:right="459"/>
                          <w:rPr>
                            <w:sz w:val="16"/>
                          </w:rPr>
                        </w:pPr>
                        <w:r w:rsidRPr="00CB3181">
                          <w:t>TRAFFIC CONTROL</w:t>
                        </w:r>
                      </w:p>
                    </w:tc>
                    <w:tc>
                      <w:tcPr>
                        <w:tcW w:w="2347" w:type="dxa"/>
                      </w:tcPr>
                      <w:p w:rsidR="00CB3181" w:rsidRDefault="00CB3181" w:rsidP="00CB3181"/>
                    </w:tc>
                    <w:tc>
                      <w:tcPr>
                        <w:tcW w:w="1017" w:type="dxa"/>
                      </w:tcPr>
                      <w:p w:rsidR="00CB3181" w:rsidRDefault="00CB3181" w:rsidP="00CB3181"/>
                    </w:tc>
                    <w:tc>
                      <w:tcPr>
                        <w:tcW w:w="1017" w:type="dxa"/>
                      </w:tcPr>
                      <w:p w:rsidR="00CB3181" w:rsidRDefault="00CB3181" w:rsidP="00CB3181"/>
                    </w:tc>
                    <w:tc>
                      <w:tcPr>
                        <w:tcW w:w="1018" w:type="dxa"/>
                      </w:tcPr>
                      <w:p w:rsidR="00CB3181" w:rsidRDefault="00B41876" w:rsidP="00B41876">
                        <w:pPr>
                          <w:jc w:val="center"/>
                        </w:pPr>
                        <w:r>
                          <w:t>EA</w:t>
                        </w:r>
                      </w:p>
                    </w:tc>
                    <w:tc>
                      <w:tcPr>
                        <w:tcW w:w="1017" w:type="dxa"/>
                      </w:tcPr>
                      <w:p w:rsidR="00CB3181" w:rsidRDefault="00CB3181" w:rsidP="00CB3181"/>
                    </w:tc>
                    <w:tc>
                      <w:tcPr>
                        <w:tcW w:w="1131" w:type="dxa"/>
                      </w:tcPr>
                      <w:p w:rsidR="00CB3181" w:rsidRDefault="00CB3181" w:rsidP="00CB3181"/>
                    </w:tc>
                  </w:tr>
                  <w:tr w:rsidR="00CB3181" w:rsidTr="000A1DDD">
                    <w:trPr>
                      <w:trHeight w:hRule="exact" w:val="294"/>
                    </w:trPr>
                    <w:tc>
                      <w:tcPr>
                        <w:tcW w:w="1372" w:type="dxa"/>
                      </w:tcPr>
                      <w:p w:rsidR="00CB3181" w:rsidRDefault="00CB3181" w:rsidP="00CB3181"/>
                    </w:tc>
                    <w:tc>
                      <w:tcPr>
                        <w:tcW w:w="5895" w:type="dxa"/>
                      </w:tcPr>
                      <w:p w:rsidR="00CB3181" w:rsidRDefault="00CB3181" w:rsidP="00CB3181">
                        <w:pPr>
                          <w:pStyle w:val="TableParagraph"/>
                          <w:spacing w:before="57" w:line="240" w:lineRule="auto"/>
                          <w:ind w:left="0" w:right="459"/>
                          <w:jc w:val="left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347" w:type="dxa"/>
                      </w:tcPr>
                      <w:p w:rsidR="00CB3181" w:rsidRDefault="00CB3181" w:rsidP="00CB3181"/>
                    </w:tc>
                    <w:tc>
                      <w:tcPr>
                        <w:tcW w:w="1017" w:type="dxa"/>
                      </w:tcPr>
                      <w:p w:rsidR="00CB3181" w:rsidRDefault="00CB3181" w:rsidP="00CB3181"/>
                    </w:tc>
                    <w:tc>
                      <w:tcPr>
                        <w:tcW w:w="1017" w:type="dxa"/>
                      </w:tcPr>
                      <w:p w:rsidR="00CB3181" w:rsidRDefault="00CB3181" w:rsidP="00CB3181"/>
                    </w:tc>
                    <w:tc>
                      <w:tcPr>
                        <w:tcW w:w="1018" w:type="dxa"/>
                      </w:tcPr>
                      <w:p w:rsidR="00CB3181" w:rsidRDefault="00CB3181" w:rsidP="00CB3181"/>
                    </w:tc>
                    <w:tc>
                      <w:tcPr>
                        <w:tcW w:w="1017" w:type="dxa"/>
                      </w:tcPr>
                      <w:p w:rsidR="00CB3181" w:rsidRDefault="00CB3181" w:rsidP="00CB3181"/>
                    </w:tc>
                    <w:tc>
                      <w:tcPr>
                        <w:tcW w:w="1131" w:type="dxa"/>
                      </w:tcPr>
                      <w:p w:rsidR="00CB3181" w:rsidRDefault="00CB3181" w:rsidP="00CB3181"/>
                    </w:tc>
                  </w:tr>
                  <w:tr w:rsidR="00CB3181" w:rsidTr="000A1DDD">
                    <w:trPr>
                      <w:trHeight w:hRule="exact" w:val="307"/>
                    </w:trPr>
                    <w:tc>
                      <w:tcPr>
                        <w:tcW w:w="1372" w:type="dxa"/>
                      </w:tcPr>
                      <w:p w:rsidR="00CB3181" w:rsidRDefault="00CB3181" w:rsidP="00CB3181">
                        <w:pPr>
                          <w:pStyle w:val="TableParagraph"/>
                          <w:ind w:left="7" w:right="0"/>
                        </w:pPr>
                      </w:p>
                    </w:tc>
                    <w:tc>
                      <w:tcPr>
                        <w:tcW w:w="5895" w:type="dxa"/>
                      </w:tcPr>
                      <w:p w:rsidR="00CB3181" w:rsidRDefault="00CB3181" w:rsidP="00CB3181">
                        <w:pPr>
                          <w:pStyle w:val="TableParagraph"/>
                          <w:ind w:right="459"/>
                        </w:pPr>
                      </w:p>
                    </w:tc>
                    <w:tc>
                      <w:tcPr>
                        <w:tcW w:w="2347" w:type="dxa"/>
                      </w:tcPr>
                      <w:p w:rsidR="00CB3181" w:rsidRDefault="00CB3181" w:rsidP="00CB3181"/>
                    </w:tc>
                    <w:tc>
                      <w:tcPr>
                        <w:tcW w:w="1017" w:type="dxa"/>
                      </w:tcPr>
                      <w:p w:rsidR="00CB3181" w:rsidRDefault="00CB3181" w:rsidP="00CB3181"/>
                    </w:tc>
                    <w:tc>
                      <w:tcPr>
                        <w:tcW w:w="1017" w:type="dxa"/>
                      </w:tcPr>
                      <w:p w:rsidR="00CB3181" w:rsidRDefault="00CB3181" w:rsidP="00CB3181"/>
                    </w:tc>
                    <w:tc>
                      <w:tcPr>
                        <w:tcW w:w="1018" w:type="dxa"/>
                      </w:tcPr>
                      <w:p w:rsidR="00CB3181" w:rsidRDefault="00CB3181" w:rsidP="00CB3181">
                        <w:pPr>
                          <w:pStyle w:val="TableParagraph"/>
                          <w:ind w:left="369" w:right="351"/>
                        </w:pPr>
                      </w:p>
                    </w:tc>
                    <w:tc>
                      <w:tcPr>
                        <w:tcW w:w="1017" w:type="dxa"/>
                      </w:tcPr>
                      <w:p w:rsidR="00CB3181" w:rsidRDefault="00CB3181" w:rsidP="00CB3181">
                        <w:r>
                          <w:rPr>
                            <w:b/>
                          </w:rPr>
                          <w:t>TOTAL:</w:t>
                        </w:r>
                      </w:p>
                    </w:tc>
                    <w:tc>
                      <w:tcPr>
                        <w:tcW w:w="1131" w:type="dxa"/>
                      </w:tcPr>
                      <w:p w:rsidR="00CB3181" w:rsidRDefault="00CB3181" w:rsidP="00CB3181"/>
                    </w:tc>
                  </w:tr>
                </w:tbl>
                <w:p w:rsidR="00B25EEA" w:rsidRDefault="00B25EEA">
                  <w:pPr>
                    <w:pStyle w:val="BodyText"/>
                  </w:pPr>
                </w:p>
              </w:txbxContent>
            </v:textbox>
            <w10:wrap type="topAndBottom" anchorx="page"/>
          </v:shape>
        </w:pict>
      </w:r>
    </w:p>
    <w:sectPr w:rsidR="00B25EEA">
      <w:type w:val="continuous"/>
      <w:pgSz w:w="24480" w:h="15840" w:orient="landscape"/>
      <w:pgMar w:top="1060" w:right="356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5EEA"/>
    <w:rsid w:val="000A1DDD"/>
    <w:rsid w:val="00370F06"/>
    <w:rsid w:val="00542DB1"/>
    <w:rsid w:val="0068488C"/>
    <w:rsid w:val="007C547B"/>
    <w:rsid w:val="00B25EEA"/>
    <w:rsid w:val="00B41876"/>
    <w:rsid w:val="00B44CAE"/>
    <w:rsid w:val="00CA769B"/>
    <w:rsid w:val="00CB3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5CAB1E8A"/>
  <w15:docId w15:val="{E166F745-F516-4122-8263-DD06719D3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1"/>
    <w:qFormat/>
    <w:pPr>
      <w:ind w:left="175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68" w:lineRule="exact"/>
      <w:ind w:left="477" w:right="21"/>
      <w:jc w:val="center"/>
    </w:pPr>
  </w:style>
  <w:style w:type="table" w:styleId="TableGrid">
    <w:name w:val="Table Grid"/>
    <w:basedOn w:val="TableNormal"/>
    <w:uiPriority w:val="39"/>
    <w:rsid w:val="000A1D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dotpsw</dc:creator>
  <cp:lastModifiedBy>Wisniewski, Peter S - DOT</cp:lastModifiedBy>
  <cp:revision>6</cp:revision>
  <dcterms:created xsi:type="dcterms:W3CDTF">2019-12-02T20:02:00Z</dcterms:created>
  <dcterms:modified xsi:type="dcterms:W3CDTF">2019-12-05T14:31:00Z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2015-03-16T00:00:00Z</vt:filetime>
  </property>
  <property fmtid="{D5CDD505-2E9C-101B-9397-08002B2CF9AE}" pid="3" name="Creator">
    <vt:lpwstr>Microsoft® Office Excel® 2007</vt:lpwstr>
  </property>
  <property fmtid="{D5CDD505-2E9C-101B-9397-08002B2CF9AE}" pid="4" name="LastSaved">
    <vt:filetime>2017-11-20T00:00:00Z</vt:filetime>
  </property>
</Properties>
</file>